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D" w:rsidRPr="00BC47A7" w:rsidRDefault="00D65E42" w:rsidP="0065502D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Fish </w:t>
      </w:r>
      <w:proofErr w:type="spellStart"/>
      <w:r w:rsidR="00C413A3">
        <w:rPr>
          <w:b/>
          <w:sz w:val="56"/>
          <w:szCs w:val="56"/>
        </w:rPr>
        <w:t>Campylobacter</w:t>
      </w:r>
      <w:r w:rsidR="001743E2">
        <w:rPr>
          <w:b/>
          <w:sz w:val="56"/>
          <w:szCs w:val="56"/>
        </w:rPr>
        <w:t>i</w:t>
      </w:r>
      <w:r w:rsidR="00C413A3">
        <w:rPr>
          <w:b/>
          <w:sz w:val="56"/>
          <w:szCs w:val="56"/>
        </w:rPr>
        <w:t>osis</w:t>
      </w:r>
      <w:proofErr w:type="spellEnd"/>
    </w:p>
    <w:p w:rsidR="005D7A8E" w:rsidRDefault="005D7A8E" w:rsidP="00BC47A7">
      <w:pPr>
        <w:rPr>
          <w:szCs w:val="24"/>
        </w:rPr>
      </w:pPr>
    </w:p>
    <w:p w:rsidR="0088117A" w:rsidRDefault="0088117A" w:rsidP="00BC47A7">
      <w:pPr>
        <w:rPr>
          <w:szCs w:val="24"/>
        </w:rPr>
      </w:pPr>
    </w:p>
    <w:p w:rsidR="0010058C" w:rsidRDefault="0010058C" w:rsidP="0010058C">
      <w:pPr>
        <w:widowControl w:val="0"/>
        <w:autoSpaceDE w:val="0"/>
        <w:autoSpaceDN w:val="0"/>
        <w:adjustRightInd w:val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</w:t>
      </w:r>
    </w:p>
    <w:p w:rsidR="00C413A3" w:rsidRPr="007715B9" w:rsidRDefault="0010058C" w:rsidP="00C413A3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/>
          <w:szCs w:val="24"/>
        </w:rPr>
        <w:t xml:space="preserve">                </w:t>
      </w:r>
      <w:r>
        <w:rPr>
          <w:rFonts w:ascii="Verdana" w:hAnsi="Verdana" w:cs="Arial"/>
          <w:b/>
          <w:sz w:val="32"/>
          <w:szCs w:val="32"/>
        </w:rPr>
        <w:t>Causative Agent</w:t>
      </w:r>
      <w:r w:rsidR="005D7A8E" w:rsidRPr="00651776">
        <w:rPr>
          <w:rFonts w:ascii="Verdana" w:hAnsi="Verdana" w:cs="Arial"/>
          <w:b/>
          <w:sz w:val="32"/>
          <w:szCs w:val="32"/>
        </w:rPr>
        <w:t>:</w:t>
      </w:r>
      <w:r w:rsidR="006F4F61" w:rsidRPr="00651776">
        <w:rPr>
          <w:rFonts w:ascii="Verdana" w:hAnsi="Verdana"/>
        </w:rPr>
        <w:t xml:space="preserve"> </w:t>
      </w:r>
      <w:r w:rsidR="007715B9">
        <w:rPr>
          <w:rFonts w:ascii="Verdana" w:hAnsi="Verdana"/>
          <w:i/>
        </w:rPr>
        <w:t xml:space="preserve">Campylobacter </w:t>
      </w:r>
      <w:r w:rsidR="007715B9">
        <w:rPr>
          <w:rFonts w:ascii="Verdana" w:hAnsi="Verdana"/>
        </w:rPr>
        <w:t>spp.</w:t>
      </w:r>
    </w:p>
    <w:p w:rsidR="00B73F3E" w:rsidRPr="00651776" w:rsidRDefault="00B73F3E" w:rsidP="005D7A8E">
      <w:pPr>
        <w:rPr>
          <w:rFonts w:ascii="Verdana" w:hAnsi="Verdana"/>
          <w:b/>
          <w:sz w:val="32"/>
          <w:szCs w:val="32"/>
        </w:rPr>
      </w:pPr>
    </w:p>
    <w:p w:rsidR="00651776" w:rsidRDefault="00651776" w:rsidP="001743E2">
      <w:pPr>
        <w:pStyle w:val="Default"/>
        <w:ind w:left="4140" w:hanging="4140"/>
      </w:pPr>
      <w:r>
        <w:rPr>
          <w:b/>
          <w:sz w:val="32"/>
          <w:szCs w:val="32"/>
        </w:rPr>
        <w:t xml:space="preserve">   </w:t>
      </w:r>
      <w:r w:rsidR="005D7A8E" w:rsidRPr="00651776">
        <w:rPr>
          <w:b/>
          <w:sz w:val="32"/>
          <w:szCs w:val="32"/>
        </w:rPr>
        <w:t>Mode of Transmission:</w:t>
      </w:r>
      <w:r w:rsidR="00C413A3">
        <w:rPr>
          <w:b/>
          <w:sz w:val="32"/>
          <w:szCs w:val="32"/>
        </w:rPr>
        <w:t xml:space="preserve"> </w:t>
      </w:r>
      <w:r w:rsidR="00D62460" w:rsidRPr="00D62460">
        <w:t>Organism</w:t>
      </w:r>
      <w:r w:rsidR="00C801D6">
        <w:t>s are present in feces</w:t>
      </w:r>
      <w:r w:rsidR="001743E2" w:rsidRPr="00D62460">
        <w:t xml:space="preserve"> and can </w:t>
      </w:r>
    </w:p>
    <w:p w:rsidR="001743E2" w:rsidRPr="00D62460" w:rsidRDefault="001743E2" w:rsidP="001743E2">
      <w:pPr>
        <w:pStyle w:val="Default"/>
        <w:ind w:left="4140" w:hanging="4140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proofErr w:type="gramStart"/>
      <w:r w:rsidRPr="00D62460">
        <w:t>be</w:t>
      </w:r>
      <w:proofErr w:type="gramEnd"/>
      <w:r w:rsidRPr="00D62460">
        <w:t xml:space="preserve"> spread by direct contact, on fomites and by </w:t>
      </w:r>
    </w:p>
    <w:p w:rsidR="00C95F4D" w:rsidRDefault="001743E2" w:rsidP="005D7A8E"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 xml:space="preserve">  </w:t>
      </w:r>
      <w:proofErr w:type="gramStart"/>
      <w:r w:rsidRPr="00D62460">
        <w:t>arthropods</w:t>
      </w:r>
      <w:proofErr w:type="gramEnd"/>
      <w:r w:rsidRPr="00D62460">
        <w:t xml:space="preserve"> acting as mechanical vectors. Contaminated </w:t>
      </w:r>
    </w:p>
    <w:p w:rsidR="001743E2" w:rsidRPr="00651776" w:rsidRDefault="001743E2" w:rsidP="001743E2">
      <w:pPr>
        <w:rPr>
          <w:rFonts w:ascii="Verdana" w:hAnsi="Verdana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Pr="00D62460">
        <w:t>food</w:t>
      </w:r>
      <w:proofErr w:type="gramEnd"/>
      <w:r w:rsidRPr="00D62460">
        <w:t xml:space="preserve"> and water is often the source of infections</w:t>
      </w:r>
    </w:p>
    <w:p w:rsidR="001743E2" w:rsidRPr="00651776" w:rsidRDefault="001743E2" w:rsidP="005D7A8E">
      <w:pPr>
        <w:rPr>
          <w:rFonts w:ascii="Verdana" w:hAnsi="Verdana"/>
          <w:szCs w:val="24"/>
        </w:rPr>
      </w:pPr>
    </w:p>
    <w:p w:rsidR="008B3C9C" w:rsidRPr="00651776" w:rsidRDefault="003B680C" w:rsidP="008B3C9C">
      <w:pPr>
        <w:pStyle w:val="Default"/>
        <w:ind w:left="4230" w:hanging="4230"/>
      </w:pPr>
      <w:r w:rsidRPr="00651776">
        <w:rPr>
          <w:b/>
          <w:sz w:val="32"/>
          <w:szCs w:val="32"/>
        </w:rPr>
        <w:t xml:space="preserve">       </w:t>
      </w:r>
      <w:r w:rsidR="00651776" w:rsidRPr="00651776">
        <w:rPr>
          <w:b/>
          <w:sz w:val="32"/>
          <w:szCs w:val="32"/>
        </w:rPr>
        <w:t xml:space="preserve">  </w:t>
      </w:r>
      <w:r w:rsidR="005D7A8E" w:rsidRPr="00651776">
        <w:rPr>
          <w:b/>
          <w:sz w:val="32"/>
          <w:szCs w:val="32"/>
        </w:rPr>
        <w:t>I</w:t>
      </w:r>
      <w:r w:rsidR="00B06DF8" w:rsidRPr="00651776">
        <w:rPr>
          <w:b/>
          <w:sz w:val="32"/>
          <w:szCs w:val="32"/>
        </w:rPr>
        <w:t>n</w:t>
      </w:r>
      <w:r w:rsidR="005D7A8E" w:rsidRPr="00651776">
        <w:rPr>
          <w:b/>
          <w:sz w:val="32"/>
          <w:szCs w:val="32"/>
        </w:rPr>
        <w:t>cubation Period:</w:t>
      </w:r>
      <w:r w:rsidR="006F4F61" w:rsidRPr="00651776">
        <w:t xml:space="preserve"> </w:t>
      </w:r>
      <w:r w:rsidR="008B3C9C" w:rsidRPr="00651776">
        <w:t>Human:</w:t>
      </w:r>
      <w:r w:rsidR="00C413A3">
        <w:t xml:space="preserve"> 2 to 10 days</w:t>
      </w:r>
      <w:r w:rsidR="00CF4672">
        <w:t xml:space="preserve"> </w:t>
      </w:r>
    </w:p>
    <w:p w:rsidR="00651776" w:rsidRPr="00651776" w:rsidRDefault="008B3C9C" w:rsidP="00CF4672">
      <w:pPr>
        <w:pStyle w:val="Default"/>
        <w:ind w:left="4230" w:hanging="180"/>
      </w:pPr>
      <w:r w:rsidRPr="00651776">
        <w:t xml:space="preserve"> </w:t>
      </w:r>
      <w:r w:rsidR="00651776">
        <w:t xml:space="preserve">    </w:t>
      </w:r>
      <w:r w:rsidR="00D62460">
        <w:t>Animal: Generally short – within 3 days.</w:t>
      </w:r>
    </w:p>
    <w:p w:rsidR="00283F56" w:rsidRDefault="00283F56" w:rsidP="00283F56">
      <w:pPr>
        <w:pStyle w:val="Default"/>
        <w:ind w:left="3420"/>
      </w:pPr>
    </w:p>
    <w:p w:rsidR="00651776" w:rsidRDefault="00651776" w:rsidP="0098520A">
      <w:pPr>
        <w:pStyle w:val="Default"/>
        <w:ind w:left="4410" w:hanging="4410"/>
      </w:pPr>
      <w:r>
        <w:rPr>
          <w:b/>
          <w:sz w:val="32"/>
          <w:szCs w:val="32"/>
        </w:rPr>
        <w:t xml:space="preserve">    </w:t>
      </w:r>
      <w:r w:rsidR="00075555">
        <w:rPr>
          <w:b/>
          <w:sz w:val="32"/>
          <w:szCs w:val="32"/>
        </w:rPr>
        <w:t>Clinical Signs Human:</w:t>
      </w:r>
      <w:r w:rsidR="00F36431">
        <w:t xml:space="preserve"> </w:t>
      </w:r>
      <w:r w:rsidR="00C413A3">
        <w:t>Diarrhea, stomach cramps, abdominal pain, and fever lasting for about a week.</w:t>
      </w:r>
      <w:r w:rsidR="00C413A3" w:rsidRPr="00C413A3">
        <w:t xml:space="preserve"> Complications can include meningitis, urinary tract infections, </w:t>
      </w:r>
      <w:r w:rsidR="00C413A3">
        <w:t xml:space="preserve">and possibly reactive arthritis </w:t>
      </w:r>
      <w:r w:rsidR="00C413A3" w:rsidRPr="00C413A3">
        <w:t>and rarely, Guillain-Barre syndrome</w:t>
      </w:r>
      <w:r w:rsidR="00C413A3">
        <w:t xml:space="preserve">. </w:t>
      </w:r>
    </w:p>
    <w:p w:rsidR="00651776" w:rsidRDefault="00651776" w:rsidP="00653195">
      <w:pPr>
        <w:pStyle w:val="Default"/>
        <w:ind w:left="4050" w:hanging="4050"/>
      </w:pPr>
    </w:p>
    <w:p w:rsidR="008B3C9C" w:rsidRPr="0065502D" w:rsidRDefault="008B3C9C" w:rsidP="00653195">
      <w:pPr>
        <w:pStyle w:val="Default"/>
        <w:ind w:left="4050" w:hanging="4050"/>
      </w:pPr>
    </w:p>
    <w:p w:rsidR="001743E2" w:rsidRPr="001743E2" w:rsidRDefault="00651776" w:rsidP="001743E2">
      <w:pPr>
        <w:rPr>
          <w:rFonts w:ascii="Verdana" w:hAnsi="Verdana" w:cs="Arial"/>
          <w:szCs w:val="24"/>
        </w:rPr>
      </w:pPr>
      <w:r>
        <w:rPr>
          <w:b/>
          <w:sz w:val="32"/>
          <w:szCs w:val="32"/>
        </w:rPr>
        <w:t xml:space="preserve">   </w:t>
      </w:r>
      <w:r w:rsidR="001743E2">
        <w:rPr>
          <w:b/>
          <w:sz w:val="32"/>
          <w:szCs w:val="32"/>
        </w:rPr>
        <w:t xml:space="preserve">  </w:t>
      </w:r>
      <w:r w:rsidR="00AC2170" w:rsidRPr="001743E2">
        <w:rPr>
          <w:rFonts w:ascii="Verdana" w:hAnsi="Verdana"/>
          <w:b/>
          <w:sz w:val="32"/>
          <w:szCs w:val="32"/>
        </w:rPr>
        <w:t>Clinical Signs Animal:</w:t>
      </w:r>
      <w:r w:rsidR="00AC2170" w:rsidRPr="001743E2">
        <w:rPr>
          <w:rFonts w:ascii="Verdana" w:hAnsi="Verdana"/>
          <w:sz w:val="23"/>
          <w:szCs w:val="23"/>
        </w:rPr>
        <w:t xml:space="preserve"> </w:t>
      </w:r>
      <w:r w:rsidR="001743E2">
        <w:rPr>
          <w:rFonts w:ascii="Verdana" w:hAnsi="Verdana"/>
          <w:sz w:val="23"/>
          <w:szCs w:val="23"/>
        </w:rPr>
        <w:t>D</w:t>
      </w:r>
      <w:r w:rsidR="001743E2" w:rsidRPr="001743E2">
        <w:rPr>
          <w:rFonts w:ascii="Verdana" w:hAnsi="Verdana" w:cs="Arial"/>
          <w:szCs w:val="24"/>
        </w:rPr>
        <w:t>iarrheal disease</w:t>
      </w:r>
      <w:r w:rsidR="00C801D6">
        <w:rPr>
          <w:rFonts w:ascii="Verdana" w:hAnsi="Verdana" w:cs="Arial"/>
          <w:szCs w:val="24"/>
        </w:rPr>
        <w:t xml:space="preserve"> </w:t>
      </w:r>
      <w:r w:rsidR="001743E2" w:rsidRPr="001743E2">
        <w:rPr>
          <w:rFonts w:ascii="Verdana" w:hAnsi="Verdana" w:cs="Arial"/>
          <w:szCs w:val="24"/>
        </w:rPr>
        <w:t xml:space="preserve"> </w:t>
      </w:r>
    </w:p>
    <w:p w:rsidR="00651776" w:rsidRPr="008B3C9C" w:rsidRDefault="001743E2" w:rsidP="001743E2">
      <w:r>
        <w:rPr>
          <w:rFonts w:ascii="Verdana" w:hAnsi="Verdana" w:cs="Arial"/>
          <w:szCs w:val="24"/>
        </w:rPr>
        <w:t xml:space="preserve">                    </w:t>
      </w:r>
      <w:r w:rsidR="00C801D6">
        <w:rPr>
          <w:rFonts w:ascii="Verdana" w:hAnsi="Verdana" w:cs="Arial"/>
          <w:szCs w:val="24"/>
        </w:rPr>
        <w:t xml:space="preserve">      </w:t>
      </w:r>
      <w:r>
        <w:rPr>
          <w:rFonts w:cs="Arial"/>
          <w:szCs w:val="24"/>
        </w:rPr>
        <w:t>.</w:t>
      </w:r>
    </w:p>
    <w:p w:rsidR="0065502D" w:rsidRDefault="0065502D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8B3C9C" w:rsidRPr="0065502D" w:rsidRDefault="008B3C9C" w:rsidP="006F4F61">
      <w:pPr>
        <w:pStyle w:val="Default"/>
        <w:rPr>
          <w:rFonts w:ascii="Arial" w:eastAsia="Times New Roman" w:hAnsi="Arial" w:cs="Times New Roman"/>
          <w:color w:val="auto"/>
        </w:rPr>
      </w:pPr>
    </w:p>
    <w:p w:rsidR="00525C10" w:rsidRPr="001743E2" w:rsidRDefault="00B06DF8" w:rsidP="00C413A3">
      <w:pPr>
        <w:widowControl w:val="0"/>
        <w:autoSpaceDE w:val="0"/>
        <w:autoSpaceDN w:val="0"/>
        <w:adjustRightInd w:val="0"/>
        <w:ind w:left="4410" w:hanging="4410"/>
        <w:rPr>
          <w:rFonts w:ascii="Verdana" w:hAnsi="Verdana"/>
          <w:szCs w:val="24"/>
        </w:rPr>
      </w:pPr>
      <w:r w:rsidRPr="00EB2D43">
        <w:rPr>
          <w:rFonts w:ascii="Verdana" w:hAnsi="Verdana"/>
          <w:b/>
          <w:sz w:val="32"/>
          <w:szCs w:val="32"/>
        </w:rPr>
        <w:t>Control and Prevention</w:t>
      </w:r>
      <w:r w:rsidR="00C54784" w:rsidRPr="00EB2D43">
        <w:rPr>
          <w:rFonts w:ascii="Verdana" w:hAnsi="Verdana"/>
          <w:b/>
          <w:sz w:val="32"/>
          <w:szCs w:val="32"/>
        </w:rPr>
        <w:t>:</w:t>
      </w:r>
      <w:r w:rsidR="00C95F4D">
        <w:t xml:space="preserve"> </w:t>
      </w:r>
      <w:r w:rsidR="00651776">
        <w:t xml:space="preserve"> </w:t>
      </w:r>
      <w:r w:rsidR="00C413A3" w:rsidRPr="001743E2">
        <w:rPr>
          <w:rFonts w:ascii="Verdana" w:hAnsi="Verdana"/>
        </w:rPr>
        <w:t xml:space="preserve">Good sanitary practices on farms, wash hands and surfaces that come in contact with fish often. </w:t>
      </w:r>
      <w:r w:rsidR="007715B9" w:rsidRPr="001743E2">
        <w:rPr>
          <w:rFonts w:ascii="Verdana" w:hAnsi="Verdana"/>
        </w:rPr>
        <w:t>Keep water supply free of sewage contamination.</w:t>
      </w:r>
    </w:p>
    <w:p w:rsidR="00525C10" w:rsidRDefault="00525C10" w:rsidP="00525C10">
      <w:pPr>
        <w:pStyle w:val="Default"/>
        <w:rPr>
          <w:b/>
          <w:sz w:val="32"/>
          <w:szCs w:val="32"/>
        </w:rPr>
      </w:pPr>
    </w:p>
    <w:p w:rsidR="001743E2" w:rsidRPr="00CA505B" w:rsidRDefault="001743E2" w:rsidP="001743E2">
      <w:pPr>
        <w:pStyle w:val="Default"/>
        <w:ind w:left="720"/>
      </w:pPr>
      <w:r>
        <w:rPr>
          <w:b/>
          <w:sz w:val="32"/>
          <w:szCs w:val="32"/>
        </w:rPr>
        <w:t xml:space="preserve">              </w:t>
      </w:r>
      <w:r w:rsidR="00244665">
        <w:rPr>
          <w:b/>
          <w:sz w:val="32"/>
          <w:szCs w:val="32"/>
        </w:rPr>
        <w:t xml:space="preserve">Comments: </w:t>
      </w:r>
      <w:r w:rsidR="007715B9" w:rsidRPr="001743E2">
        <w:t xml:space="preserve">As few as 1000 organisms can cause infection in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743E2">
        <w:t>humans.</w:t>
      </w:r>
    </w:p>
    <w:p w:rsidR="00651776" w:rsidRPr="00CA505B" w:rsidRDefault="00651776" w:rsidP="00525C10">
      <w:pPr>
        <w:pStyle w:val="Default"/>
        <w:ind w:left="720"/>
      </w:pPr>
    </w:p>
    <w:p w:rsidR="00651776" w:rsidRPr="003535AF" w:rsidRDefault="00651776" w:rsidP="003535AF">
      <w:pPr>
        <w:pStyle w:val="Default"/>
        <w:ind w:left="4050" w:hanging="2190"/>
      </w:pPr>
    </w:p>
    <w:p w:rsidR="007E6390" w:rsidRPr="003535AF" w:rsidRDefault="007E6390" w:rsidP="007E6390">
      <w:pPr>
        <w:rPr>
          <w:szCs w:val="24"/>
        </w:rPr>
      </w:pPr>
    </w:p>
    <w:p w:rsidR="007E6390" w:rsidRPr="003535AF" w:rsidRDefault="007E6390" w:rsidP="007E6390">
      <w:pPr>
        <w:rPr>
          <w:szCs w:val="24"/>
        </w:rPr>
      </w:pPr>
    </w:p>
    <w:p w:rsidR="007E6390" w:rsidRDefault="007E6390" w:rsidP="007E6390"/>
    <w:p w:rsidR="00DA5773" w:rsidRPr="007E6390" w:rsidRDefault="007E6390" w:rsidP="007E6390">
      <w:pPr>
        <w:tabs>
          <w:tab w:val="left" w:pos="3645"/>
        </w:tabs>
      </w:pPr>
      <w:r>
        <w:tab/>
      </w:r>
    </w:p>
    <w:sectPr w:rsidR="00DA5773" w:rsidRPr="007E6390" w:rsidSect="003F099F">
      <w:headerReference w:type="default" r:id="rId9"/>
      <w:footerReference w:type="default" r:id="rId10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23" w:rsidRDefault="00181023" w:rsidP="00016861">
      <w:r>
        <w:separator/>
      </w:r>
    </w:p>
  </w:endnote>
  <w:endnote w:type="continuationSeparator" w:id="0">
    <w:p w:rsidR="00181023" w:rsidRDefault="00181023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76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099F" w:rsidRDefault="003F099F">
            <w:pPr>
              <w:pStyle w:val="Footer"/>
            </w:pPr>
            <w:r w:rsidRPr="003F099F">
              <w:rPr>
                <w:sz w:val="20"/>
              </w:rPr>
              <w:t xml:space="preserve">Page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PAGE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0541F9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Pr="003F099F">
              <w:rPr>
                <w:sz w:val="20"/>
              </w:rPr>
              <w:t xml:space="preserve"> of </w:t>
            </w:r>
            <w:r w:rsidRPr="003F099F">
              <w:rPr>
                <w:b/>
                <w:bCs/>
                <w:sz w:val="20"/>
              </w:rPr>
              <w:fldChar w:fldCharType="begin"/>
            </w:r>
            <w:r w:rsidRPr="003F099F">
              <w:rPr>
                <w:b/>
                <w:bCs/>
                <w:sz w:val="20"/>
              </w:rPr>
              <w:instrText xml:space="preserve"> NUMPAGES  </w:instrText>
            </w:r>
            <w:r w:rsidRPr="003F099F">
              <w:rPr>
                <w:b/>
                <w:bCs/>
                <w:sz w:val="20"/>
              </w:rPr>
              <w:fldChar w:fldCharType="separate"/>
            </w:r>
            <w:r w:rsidR="000541F9">
              <w:rPr>
                <w:b/>
                <w:bCs/>
                <w:noProof/>
                <w:sz w:val="20"/>
              </w:rPr>
              <w:t>1</w:t>
            </w:r>
            <w:r w:rsidRPr="003F099F">
              <w:rPr>
                <w:b/>
                <w:bCs/>
                <w:sz w:val="20"/>
              </w:rPr>
              <w:fldChar w:fldCharType="end"/>
            </w:r>
            <w:r w:rsidR="00525C10">
              <w:rPr>
                <w:b/>
                <w:bCs/>
                <w:sz w:val="20"/>
              </w:rPr>
              <w:tab/>
            </w:r>
            <w:r w:rsidR="00525C10">
              <w:rPr>
                <w:b/>
                <w:bCs/>
                <w:sz w:val="20"/>
              </w:rPr>
              <w:tab/>
              <w:t>June 9</w:t>
            </w:r>
            <w:r w:rsidR="00480FA5">
              <w:rPr>
                <w:b/>
                <w:bCs/>
                <w:sz w:val="20"/>
              </w:rPr>
              <w:t>,</w:t>
            </w:r>
            <w:r w:rsidR="00EA4875">
              <w:rPr>
                <w:b/>
                <w:bCs/>
                <w:sz w:val="20"/>
              </w:rPr>
              <w:t xml:space="preserve"> 2014</w:t>
            </w:r>
          </w:p>
        </w:sdtContent>
      </w:sdt>
    </w:sdtContent>
  </w:sdt>
  <w:p w:rsidR="003F099F" w:rsidRDefault="000E2821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5F8C97" wp14:editId="57A16228">
          <wp:simplePos x="0" y="0"/>
          <wp:positionH relativeFrom="column">
            <wp:posOffset>-72390</wp:posOffset>
          </wp:positionH>
          <wp:positionV relativeFrom="paragraph">
            <wp:posOffset>102870</wp:posOffset>
          </wp:positionV>
          <wp:extent cx="347345" cy="337820"/>
          <wp:effectExtent l="0" t="0" r="0" b="5080"/>
          <wp:wrapSquare wrapText="bothSides"/>
          <wp:docPr id="12" name="Picture 12" descr="E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821" w:rsidRPr="000E2821" w:rsidRDefault="000E2821" w:rsidP="000E2821">
    <w:pPr>
      <w:jc w:val="center"/>
      <w:rPr>
        <w:rFonts w:ascii="Verdana" w:hAnsi="Verdana" w:cs="Tahoma"/>
        <w:b/>
        <w:color w:val="A6A6A6" w:themeColor="background1" w:themeShade="A6"/>
        <w:sz w:val="18"/>
        <w:szCs w:val="18"/>
      </w:rPr>
    </w:pPr>
    <w:r w:rsidRPr="000E2821">
      <w:rPr>
        <w:rFonts w:ascii="Verdana" w:hAnsi="Verdana" w:cs="Tahoma"/>
        <w:b/>
        <w:color w:val="A6A6A6" w:themeColor="background1" w:themeShade="A6"/>
        <w:sz w:val="18"/>
        <w:szCs w:val="18"/>
      </w:rPr>
      <w:t>Environmental Health &amp; Safety|1314 Kinnear Road |Phone: 292-1284| www.ehs.osu.edu</w:t>
    </w:r>
  </w:p>
  <w:p w:rsidR="000E2821" w:rsidRDefault="000E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23" w:rsidRDefault="00181023" w:rsidP="00016861">
      <w:r>
        <w:separator/>
      </w:r>
    </w:p>
  </w:footnote>
  <w:footnote w:type="continuationSeparator" w:id="0">
    <w:p w:rsidR="00181023" w:rsidRDefault="00181023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0" w:rsidRDefault="00676225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B6465CA" wp14:editId="75A1A4FC">
          <wp:simplePos x="0" y="0"/>
          <wp:positionH relativeFrom="column">
            <wp:posOffset>4166235</wp:posOffset>
          </wp:positionH>
          <wp:positionV relativeFrom="paragraph">
            <wp:posOffset>-198120</wp:posOffset>
          </wp:positionV>
          <wp:extent cx="523875" cy="509270"/>
          <wp:effectExtent l="0" t="0" r="9525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6A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35700" wp14:editId="136D73CB">
              <wp:simplePos x="0" y="0"/>
              <wp:positionH relativeFrom="column">
                <wp:posOffset>-558165</wp:posOffset>
              </wp:positionH>
              <wp:positionV relativeFrom="paragraph">
                <wp:posOffset>-466725</wp:posOffset>
              </wp:positionV>
              <wp:extent cx="7781925" cy="7810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781050"/>
                      </a:xfrm>
                      <a:prstGeom prst="rect">
                        <a:avLst/>
                      </a:prstGeom>
                      <a:solidFill>
                        <a:srgbClr val="BF0D09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6861" w:rsidRDefault="00016861"/>
                        <w:p w:rsidR="00016861" w:rsidRDefault="00016861" w:rsidP="002746A9">
                          <w:pPr>
                            <w:ind w:firstLine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803750" wp14:editId="74D6E827">
                                <wp:extent cx="3143250" cy="44767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32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6861" w:rsidRDefault="0001686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95pt;margin-top:-36.75pt;width:612.7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" fillcolor="#bf0d09" strokeweight=".5pt">
              <v:textbox>
                <w:txbxContent>
                  <w:p w:rsidR="00016861" w:rsidRDefault="00016861"/>
                  <w:p w:rsidR="00016861" w:rsidRDefault="00016861" w:rsidP="002746A9">
                    <w:pPr>
                      <w:ind w:firstLine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DA2249E" wp14:editId="20636B83">
                          <wp:extent cx="3143250" cy="44767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325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6861" w:rsidRDefault="00016861"/>
                </w:txbxContent>
              </v:textbox>
            </v:shape>
          </w:pict>
        </mc:Fallback>
      </mc:AlternateContent>
    </w:r>
    <w:r w:rsidR="002746A9" w:rsidRPr="002746A9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FEF96" wp14:editId="3D973A37">
              <wp:simplePos x="0" y="0"/>
              <wp:positionH relativeFrom="rightMargin">
                <wp:posOffset>-2434590</wp:posOffset>
              </wp:positionH>
              <wp:positionV relativeFrom="page">
                <wp:posOffset>400050</wp:posOffset>
              </wp:positionV>
              <wp:extent cx="2750820" cy="1571625"/>
              <wp:effectExtent l="0" t="0" r="1143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0820" cy="157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46A9" w:rsidRPr="00215550" w:rsidRDefault="002746A9" w:rsidP="002746A9">
                          <w:pPr>
                            <w:jc w:val="right"/>
                            <w:rPr>
                              <w:rFonts w:cs="Arial"/>
                              <w:sz w:val="20"/>
                            </w:rPr>
                          </w:pPr>
                          <w:r w:rsidRPr="00215550">
                            <w:rPr>
                              <w:rFonts w:cs="Arial"/>
                              <w:sz w:val="20"/>
                            </w:rPr>
                            <w:t>Facilities Operations and Development</w:t>
                          </w:r>
                        </w:p>
                        <w:p w:rsidR="002746A9" w:rsidRPr="00582D9F" w:rsidRDefault="002746A9" w:rsidP="002746A9">
                          <w:pPr>
                            <w:jc w:val="right"/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</w:pPr>
                          <w:r w:rsidRPr="00582D9F">
                            <w:rPr>
                              <w:rFonts w:cs="Arial"/>
                              <w:color w:val="FFFFFF" w:themeColor="background1"/>
                              <w:sz w:val="20"/>
                            </w:rPr>
                            <w:t>Environmental Health and Safety</w:t>
                          </w:r>
                        </w:p>
                        <w:p w:rsidR="002746A9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ind w:firstLine="720"/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1314 Kinnear Road #106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Columbus, OH 43212-1168</w:t>
                          </w:r>
                        </w:p>
                        <w:p w:rsidR="002746A9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614-292-1284 Phone</w:t>
                          </w:r>
                        </w:p>
                        <w:p w:rsidR="002746A9" w:rsidRPr="00F070F1" w:rsidRDefault="002746A9" w:rsidP="002746A9">
                          <w:pPr>
                            <w:jc w:val="right"/>
                            <w:rPr>
                              <w:rFonts w:cs="Arial"/>
                              <w:color w:val="666666"/>
                              <w:sz w:val="20"/>
                            </w:rPr>
                          </w:pPr>
                          <w:r w:rsidRPr="00F070F1">
                            <w:rPr>
                              <w:rFonts w:cs="Arial"/>
                              <w:color w:val="666666"/>
                              <w:sz w:val="20"/>
                            </w:rPr>
                            <w:t>614-292-6404 Fax</w:t>
                          </w:r>
                        </w:p>
                        <w:p w:rsidR="002746A9" w:rsidRPr="00F070F1" w:rsidRDefault="000541F9" w:rsidP="002746A9">
                          <w:pPr>
                            <w:jc w:val="right"/>
                            <w:rPr>
                              <w:rFonts w:cs="Arial"/>
                              <w:color w:val="717271"/>
                              <w:sz w:val="20"/>
                            </w:rPr>
                          </w:pPr>
                          <w:hyperlink r:id="rId5" w:history="1">
                            <w:r w:rsidR="002746A9" w:rsidRPr="00B60A50">
                              <w:rPr>
                                <w:rStyle w:val="Hyperlink"/>
                                <w:rFonts w:cs="Arial"/>
                                <w:sz w:val="20"/>
                              </w:rPr>
                              <w:t>www.ehs.osu.edu</w:t>
                            </w:r>
                          </w:hyperlink>
                        </w:p>
                        <w:p w:rsidR="002746A9" w:rsidRPr="00A91906" w:rsidRDefault="002746A9" w:rsidP="002746A9">
                          <w:pPr>
                            <w:pStyle w:val="Header"/>
                            <w:jc w:val="right"/>
                            <w:rPr>
                              <w:rFonts w:asciiTheme="minorHAnsi" w:hAnsiTheme="minorHAnsi"/>
                              <w:bCs/>
                              <w:color w:val="C00000"/>
                              <w:sz w:val="16"/>
                              <w:szCs w:val="16"/>
                            </w:rPr>
                          </w:pPr>
                        </w:p>
                        <w:p w:rsidR="002746A9" w:rsidRPr="003372CD" w:rsidRDefault="002746A9" w:rsidP="002746A9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91.7pt;margin-top:31.5pt;width:216.6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" filled="f" stroked="f">
              <v:textbox inset="0,0,0,0">
                <w:txbxContent>
                  <w:p w:rsidR="002746A9" w:rsidRPr="00215550" w:rsidRDefault="002746A9" w:rsidP="002746A9">
                    <w:pPr>
                      <w:jc w:val="right"/>
                      <w:rPr>
                        <w:rFonts w:cs="Arial"/>
                        <w:sz w:val="20"/>
                      </w:rPr>
                    </w:pPr>
                    <w:r w:rsidRPr="00215550">
                      <w:rPr>
                        <w:rFonts w:cs="Arial"/>
                        <w:sz w:val="20"/>
                      </w:rPr>
                      <w:t>Facilities Operations and Development</w:t>
                    </w:r>
                  </w:p>
                  <w:p w:rsidR="002746A9" w:rsidRPr="00582D9F" w:rsidRDefault="002746A9" w:rsidP="002746A9">
                    <w:pPr>
                      <w:jc w:val="right"/>
                      <w:rPr>
                        <w:rFonts w:cs="Arial"/>
                        <w:color w:val="FFFFFF" w:themeColor="background1"/>
                        <w:sz w:val="20"/>
                      </w:rPr>
                    </w:pPr>
                    <w:r w:rsidRPr="00582D9F">
                      <w:rPr>
                        <w:rFonts w:cs="Arial"/>
                        <w:color w:val="FFFFFF" w:themeColor="background1"/>
                        <w:sz w:val="20"/>
                      </w:rPr>
                      <w:t>Environmental Health and Safety</w:t>
                    </w:r>
                  </w:p>
                  <w:p w:rsidR="002746A9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ind w:firstLine="720"/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1314 Kinnear Road #106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Columbus, OH 43212-1168</w:t>
                    </w:r>
                  </w:p>
                  <w:p w:rsidR="002746A9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614-292-1284 Phone</w:t>
                    </w:r>
                  </w:p>
                  <w:p w:rsidR="002746A9" w:rsidRPr="00F070F1" w:rsidRDefault="002746A9" w:rsidP="002746A9">
                    <w:pPr>
                      <w:jc w:val="right"/>
                      <w:rPr>
                        <w:rFonts w:cs="Arial"/>
                        <w:color w:val="666666"/>
                        <w:sz w:val="20"/>
                      </w:rPr>
                    </w:pPr>
                    <w:r w:rsidRPr="00F070F1">
                      <w:rPr>
                        <w:rFonts w:cs="Arial"/>
                        <w:color w:val="666666"/>
                        <w:sz w:val="20"/>
                      </w:rPr>
                      <w:t>614-292-6404 Fax</w:t>
                    </w:r>
                  </w:p>
                  <w:p w:rsidR="002746A9" w:rsidRPr="00F070F1" w:rsidRDefault="0053296B" w:rsidP="002746A9">
                    <w:pPr>
                      <w:jc w:val="right"/>
                      <w:rPr>
                        <w:rFonts w:cs="Arial"/>
                        <w:color w:val="717271"/>
                        <w:sz w:val="20"/>
                      </w:rPr>
                    </w:pPr>
                    <w:hyperlink r:id="rId6" w:history="1">
                      <w:r w:rsidR="002746A9" w:rsidRPr="00B60A50">
                        <w:rPr>
                          <w:rStyle w:val="Hyperlink"/>
                          <w:rFonts w:cs="Arial"/>
                          <w:sz w:val="20"/>
                        </w:rPr>
                        <w:t>www.ehs.osu.edu</w:t>
                      </w:r>
                    </w:hyperlink>
                  </w:p>
                  <w:p w:rsidR="002746A9" w:rsidRPr="00A91906" w:rsidRDefault="002746A9" w:rsidP="002746A9">
                    <w:pPr>
                      <w:pStyle w:val="Header"/>
                      <w:jc w:val="right"/>
                      <w:rPr>
                        <w:rFonts w:asciiTheme="minorHAnsi" w:hAnsiTheme="minorHAnsi"/>
                        <w:bCs/>
                        <w:color w:val="C00000"/>
                        <w:sz w:val="16"/>
                        <w:szCs w:val="16"/>
                      </w:rPr>
                    </w:pPr>
                  </w:p>
                  <w:p w:rsidR="002746A9" w:rsidRPr="003372CD" w:rsidRDefault="002746A9" w:rsidP="002746A9"/>
                </w:txbxContent>
              </v:textbox>
              <w10:wrap anchorx="margin" anchory="page"/>
            </v:shape>
          </w:pict>
        </mc:Fallback>
      </mc:AlternateContent>
    </w:r>
  </w:p>
  <w:p w:rsidR="00215550" w:rsidRDefault="00215550">
    <w:pPr>
      <w:pStyle w:val="Header"/>
    </w:pPr>
  </w:p>
  <w:p w:rsidR="00215550" w:rsidRDefault="007E63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9E049" wp14:editId="6FCE3DFD">
              <wp:simplePos x="0" y="0"/>
              <wp:positionH relativeFrom="column">
                <wp:posOffset>1575435</wp:posOffset>
              </wp:positionH>
              <wp:positionV relativeFrom="paragraph">
                <wp:posOffset>144780</wp:posOffset>
              </wp:positionV>
              <wp:extent cx="3476625" cy="6286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550" w:rsidRPr="0089484A" w:rsidRDefault="002C229E" w:rsidP="00EA487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EHS FACT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24.05pt;margin-top:11.4pt;width:273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" stroked="f">
              <v:textbox>
                <w:txbxContent>
                  <w:p w:rsidR="00215550" w:rsidRPr="0089484A" w:rsidRDefault="002C229E" w:rsidP="00EA487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EHS FACT SHEET</w:t>
                    </w:r>
                  </w:p>
                </w:txbxContent>
              </v:textbox>
            </v:shape>
          </w:pict>
        </mc:Fallback>
      </mc:AlternateContent>
    </w:r>
  </w:p>
  <w:p w:rsidR="002746A9" w:rsidRDefault="002746A9">
    <w:pPr>
      <w:pStyle w:val="Header"/>
    </w:pPr>
  </w:p>
  <w:p w:rsidR="00215550" w:rsidRDefault="0021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1"/>
    <w:rsid w:val="00016861"/>
    <w:rsid w:val="00032263"/>
    <w:rsid w:val="000377EC"/>
    <w:rsid w:val="000541F9"/>
    <w:rsid w:val="00075555"/>
    <w:rsid w:val="00075964"/>
    <w:rsid w:val="000E2821"/>
    <w:rsid w:val="0010058C"/>
    <w:rsid w:val="0010137E"/>
    <w:rsid w:val="001743E2"/>
    <w:rsid w:val="00181023"/>
    <w:rsid w:val="00215550"/>
    <w:rsid w:val="00244665"/>
    <w:rsid w:val="002746A9"/>
    <w:rsid w:val="00283F56"/>
    <w:rsid w:val="002C229E"/>
    <w:rsid w:val="003535AF"/>
    <w:rsid w:val="0036277D"/>
    <w:rsid w:val="00364171"/>
    <w:rsid w:val="003B680C"/>
    <w:rsid w:val="003F099F"/>
    <w:rsid w:val="003F0C47"/>
    <w:rsid w:val="00480FA5"/>
    <w:rsid w:val="004F41E3"/>
    <w:rsid w:val="00525C10"/>
    <w:rsid w:val="0053296B"/>
    <w:rsid w:val="0054411C"/>
    <w:rsid w:val="00552D47"/>
    <w:rsid w:val="005D7A8E"/>
    <w:rsid w:val="00651776"/>
    <w:rsid w:val="00653195"/>
    <w:rsid w:val="0065502D"/>
    <w:rsid w:val="00676225"/>
    <w:rsid w:val="006B30B5"/>
    <w:rsid w:val="006F4F61"/>
    <w:rsid w:val="007715B9"/>
    <w:rsid w:val="007C1F48"/>
    <w:rsid w:val="007E6390"/>
    <w:rsid w:val="0088117A"/>
    <w:rsid w:val="008B3C9C"/>
    <w:rsid w:val="00900B8E"/>
    <w:rsid w:val="0098520A"/>
    <w:rsid w:val="009F73B6"/>
    <w:rsid w:val="00AC2170"/>
    <w:rsid w:val="00B06DF8"/>
    <w:rsid w:val="00B26DD6"/>
    <w:rsid w:val="00B57191"/>
    <w:rsid w:val="00B60A50"/>
    <w:rsid w:val="00B73F3E"/>
    <w:rsid w:val="00B76782"/>
    <w:rsid w:val="00BA383F"/>
    <w:rsid w:val="00BA7CBE"/>
    <w:rsid w:val="00BC47A7"/>
    <w:rsid w:val="00C413A3"/>
    <w:rsid w:val="00C54784"/>
    <w:rsid w:val="00C801D6"/>
    <w:rsid w:val="00C95F4D"/>
    <w:rsid w:val="00CA505B"/>
    <w:rsid w:val="00CF4672"/>
    <w:rsid w:val="00D43B43"/>
    <w:rsid w:val="00D62460"/>
    <w:rsid w:val="00D65E42"/>
    <w:rsid w:val="00DA45A6"/>
    <w:rsid w:val="00DA5773"/>
    <w:rsid w:val="00E01404"/>
    <w:rsid w:val="00E22B0E"/>
    <w:rsid w:val="00EA4875"/>
    <w:rsid w:val="00EB2D43"/>
    <w:rsid w:val="00F36431"/>
    <w:rsid w:val="00F4344B"/>
    <w:rsid w:val="00F66040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paragraph" w:customStyle="1" w:styleId="Text">
    <w:name w:val="Text"/>
    <w:basedOn w:val="Normal"/>
    <w:rsid w:val="0088117A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AC21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file:///C:\Users\Ferris.56\AppData\Local\Microsoft\Windows\Temporary%20Internet%20Files\Content.Outlook\GVKVUDUB\www.ehs.osu.edu" TargetMode="External"/><Relationship Id="rId5" Type="http://schemas.openxmlformats.org/officeDocument/2006/relationships/hyperlink" Target="file:///C:\Users\Ferris.56\AppData\Local\Microsoft\Windows\Temporary%20Internet%20Files\Content.Outlook\GVKVUDUB\www.ehs.osu.edu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F41A-445A-4C16-8022-84A58A2A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Novotny</dc:creator>
  <cp:lastModifiedBy>Windows User</cp:lastModifiedBy>
  <cp:revision>2</cp:revision>
  <cp:lastPrinted>2014-02-26T21:52:00Z</cp:lastPrinted>
  <dcterms:created xsi:type="dcterms:W3CDTF">2014-09-16T15:27:00Z</dcterms:created>
  <dcterms:modified xsi:type="dcterms:W3CDTF">2014-09-16T15:27:00Z</dcterms:modified>
</cp:coreProperties>
</file>