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2D" w:rsidRPr="00BC47A7" w:rsidRDefault="00D65E42" w:rsidP="0065502D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Fish </w:t>
      </w:r>
      <w:r w:rsidR="0093534A">
        <w:rPr>
          <w:b/>
          <w:sz w:val="56"/>
          <w:szCs w:val="56"/>
        </w:rPr>
        <w:t>Salmonella</w:t>
      </w:r>
    </w:p>
    <w:p w:rsidR="005D7A8E" w:rsidRDefault="005D7A8E" w:rsidP="00BC47A7">
      <w:pPr>
        <w:rPr>
          <w:szCs w:val="24"/>
        </w:rPr>
      </w:pPr>
    </w:p>
    <w:p w:rsidR="0088117A" w:rsidRDefault="0088117A" w:rsidP="00BC47A7">
      <w:pPr>
        <w:rPr>
          <w:szCs w:val="24"/>
        </w:rPr>
      </w:pPr>
    </w:p>
    <w:p w:rsidR="0010058C" w:rsidRDefault="0010058C" w:rsidP="0010058C">
      <w:pPr>
        <w:widowControl w:val="0"/>
        <w:autoSpaceDE w:val="0"/>
        <w:autoSpaceDN w:val="0"/>
        <w:adjustRightInd w:val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:rsidR="00C413A3" w:rsidRPr="007715B9" w:rsidRDefault="0010058C" w:rsidP="00C413A3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Cs w:val="24"/>
        </w:rPr>
      </w:pPr>
      <w:r>
        <w:rPr>
          <w:rFonts w:ascii="Verdana" w:hAnsi="Verdana"/>
          <w:szCs w:val="24"/>
        </w:rPr>
        <w:t xml:space="preserve">                </w:t>
      </w:r>
      <w:r>
        <w:rPr>
          <w:rFonts w:ascii="Verdana" w:hAnsi="Verdana" w:cs="Arial"/>
          <w:b/>
          <w:sz w:val="32"/>
          <w:szCs w:val="32"/>
        </w:rPr>
        <w:t>Causative Agent</w:t>
      </w:r>
      <w:r w:rsidR="005D7A8E" w:rsidRPr="00651776">
        <w:rPr>
          <w:rFonts w:ascii="Verdana" w:hAnsi="Verdana" w:cs="Arial"/>
          <w:b/>
          <w:sz w:val="32"/>
          <w:szCs w:val="32"/>
        </w:rPr>
        <w:t>:</w:t>
      </w:r>
      <w:r w:rsidR="006F4F61" w:rsidRPr="00651776">
        <w:rPr>
          <w:rFonts w:ascii="Verdana" w:hAnsi="Verdana"/>
        </w:rPr>
        <w:t xml:space="preserve"> </w:t>
      </w:r>
      <w:r w:rsidR="0093534A">
        <w:rPr>
          <w:rFonts w:ascii="Verdana" w:hAnsi="Verdana"/>
          <w:i/>
        </w:rPr>
        <w:t>Salmonella</w:t>
      </w:r>
      <w:r w:rsidR="007715B9">
        <w:rPr>
          <w:rFonts w:ascii="Verdana" w:hAnsi="Verdana"/>
          <w:i/>
        </w:rPr>
        <w:t xml:space="preserve"> </w:t>
      </w:r>
      <w:r w:rsidR="007715B9">
        <w:rPr>
          <w:rFonts w:ascii="Verdana" w:hAnsi="Verdana"/>
        </w:rPr>
        <w:t>spp.</w:t>
      </w:r>
    </w:p>
    <w:p w:rsidR="00B73F3E" w:rsidRDefault="00B73F3E" w:rsidP="005D7A8E">
      <w:pPr>
        <w:rPr>
          <w:rFonts w:ascii="Verdana" w:hAnsi="Verdana"/>
          <w:b/>
          <w:sz w:val="32"/>
          <w:szCs w:val="32"/>
        </w:rPr>
      </w:pPr>
    </w:p>
    <w:p w:rsidR="00B15FB8" w:rsidRPr="00651776" w:rsidRDefault="00B15FB8" w:rsidP="005D7A8E">
      <w:pPr>
        <w:rPr>
          <w:rFonts w:ascii="Verdana" w:hAnsi="Verdana"/>
          <w:b/>
          <w:sz w:val="32"/>
          <w:szCs w:val="32"/>
        </w:rPr>
      </w:pPr>
    </w:p>
    <w:p w:rsidR="00651776" w:rsidRDefault="00B15FB8" w:rsidP="00C26400">
      <w:pPr>
        <w:pStyle w:val="Default"/>
        <w:ind w:left="4590" w:hanging="4500"/>
      </w:pPr>
      <w:r>
        <w:rPr>
          <w:b/>
          <w:sz w:val="32"/>
          <w:szCs w:val="32"/>
        </w:rPr>
        <w:t xml:space="preserve"> </w:t>
      </w:r>
      <w:r w:rsidR="00651776">
        <w:rPr>
          <w:b/>
          <w:sz w:val="32"/>
          <w:szCs w:val="32"/>
        </w:rPr>
        <w:t xml:space="preserve"> </w:t>
      </w:r>
      <w:r w:rsidR="005D7A8E" w:rsidRPr="00651776">
        <w:rPr>
          <w:b/>
          <w:sz w:val="32"/>
          <w:szCs w:val="32"/>
        </w:rPr>
        <w:t>Mode of Transmission:</w:t>
      </w:r>
      <w:r w:rsidR="00C413A3">
        <w:rPr>
          <w:b/>
          <w:sz w:val="32"/>
          <w:szCs w:val="32"/>
        </w:rPr>
        <w:t xml:space="preserve"> </w:t>
      </w:r>
      <w:r>
        <w:t xml:space="preserve">Mainly transmitted by fecal oral route. The </w:t>
      </w:r>
    </w:p>
    <w:p w:rsidR="00B15FB8" w:rsidRDefault="00B15FB8" w:rsidP="00B15FB8">
      <w:pPr>
        <w:pStyle w:val="Default"/>
        <w:ind w:left="4590" w:hanging="4500"/>
      </w:pPr>
      <w:r>
        <w:rPr>
          <w:b/>
          <w:sz w:val="32"/>
          <w:szCs w:val="32"/>
        </w:rPr>
        <w:t xml:space="preserve">                                        </w:t>
      </w:r>
      <w:proofErr w:type="gramStart"/>
      <w:r>
        <w:t>bacteria</w:t>
      </w:r>
      <w:proofErr w:type="gramEnd"/>
      <w:r>
        <w:t xml:space="preserve"> are carried asymptomatically in </w:t>
      </w:r>
    </w:p>
    <w:p w:rsidR="00B15FB8" w:rsidRDefault="00B15FB8" w:rsidP="00B15FB8">
      <w:pPr>
        <w:pStyle w:val="Default"/>
      </w:pPr>
      <w:r>
        <w:t xml:space="preserve">                                                     </w:t>
      </w:r>
      <w:proofErr w:type="gramStart"/>
      <w:r>
        <w:t>intestines</w:t>
      </w:r>
      <w:proofErr w:type="gramEnd"/>
      <w:r>
        <w:t xml:space="preserve"> or gall bladder of animal. Eating or</w:t>
      </w:r>
    </w:p>
    <w:p w:rsidR="00B15FB8" w:rsidRDefault="00B15FB8" w:rsidP="00B15FB8">
      <w:pPr>
        <w:pStyle w:val="Default"/>
        <w:ind w:left="3510" w:firstLine="720"/>
      </w:pPr>
      <w:r>
        <w:t xml:space="preserve">   </w:t>
      </w:r>
      <w:proofErr w:type="gramStart"/>
      <w:r>
        <w:t>drinking</w:t>
      </w:r>
      <w:proofErr w:type="gramEnd"/>
      <w:r>
        <w:t xml:space="preserve"> contaminated food or water, or by </w:t>
      </w:r>
    </w:p>
    <w:p w:rsidR="00B15FB8" w:rsidRPr="00E86AB0" w:rsidRDefault="00B15FB8" w:rsidP="00B15FB8">
      <w:pPr>
        <w:pStyle w:val="Default"/>
        <w:ind w:left="3510" w:firstLine="720"/>
      </w:pPr>
      <w:r>
        <w:tab/>
        <w:t xml:space="preserve">  </w:t>
      </w:r>
      <w:proofErr w:type="gramStart"/>
      <w:r>
        <w:t>contact</w:t>
      </w:r>
      <w:proofErr w:type="gramEnd"/>
      <w:r>
        <w:t xml:space="preserve"> with infected.</w:t>
      </w:r>
    </w:p>
    <w:p w:rsidR="005D7A8E" w:rsidRPr="00651776" w:rsidRDefault="005D7A8E" w:rsidP="005D7A8E">
      <w:pPr>
        <w:rPr>
          <w:rFonts w:ascii="Verdana" w:hAnsi="Verdana"/>
          <w:szCs w:val="24"/>
        </w:rPr>
      </w:pPr>
    </w:p>
    <w:p w:rsidR="00C95F4D" w:rsidRPr="00651776" w:rsidRDefault="00C95F4D" w:rsidP="005D7A8E">
      <w:pPr>
        <w:rPr>
          <w:rFonts w:ascii="Verdana" w:hAnsi="Verdana"/>
          <w:szCs w:val="24"/>
        </w:rPr>
      </w:pPr>
    </w:p>
    <w:p w:rsidR="008B3C9C" w:rsidRPr="00651776" w:rsidRDefault="003B680C" w:rsidP="008B3C9C">
      <w:pPr>
        <w:pStyle w:val="Default"/>
        <w:ind w:left="4230" w:hanging="4230"/>
      </w:pPr>
      <w:r w:rsidRPr="00651776">
        <w:rPr>
          <w:b/>
          <w:sz w:val="32"/>
          <w:szCs w:val="32"/>
        </w:rPr>
        <w:t xml:space="preserve">       </w:t>
      </w:r>
      <w:r w:rsidR="00651776" w:rsidRPr="00651776">
        <w:rPr>
          <w:b/>
          <w:sz w:val="32"/>
          <w:szCs w:val="32"/>
        </w:rPr>
        <w:t xml:space="preserve">  </w:t>
      </w:r>
      <w:r w:rsidR="005D7A8E" w:rsidRPr="00651776">
        <w:rPr>
          <w:b/>
          <w:sz w:val="32"/>
          <w:szCs w:val="32"/>
        </w:rPr>
        <w:t>I</w:t>
      </w:r>
      <w:r w:rsidR="00B06DF8" w:rsidRPr="00651776">
        <w:rPr>
          <w:b/>
          <w:sz w:val="32"/>
          <w:szCs w:val="32"/>
        </w:rPr>
        <w:t>n</w:t>
      </w:r>
      <w:r w:rsidR="005D7A8E" w:rsidRPr="00651776">
        <w:rPr>
          <w:b/>
          <w:sz w:val="32"/>
          <w:szCs w:val="32"/>
        </w:rPr>
        <w:t>cubation Period:</w:t>
      </w:r>
      <w:r w:rsidR="006F4F61" w:rsidRPr="00651776">
        <w:t xml:space="preserve"> </w:t>
      </w:r>
      <w:r w:rsidR="008B3C9C" w:rsidRPr="00651776">
        <w:t>Human:</w:t>
      </w:r>
      <w:r w:rsidR="00C413A3">
        <w:t xml:space="preserve"> </w:t>
      </w:r>
      <w:r w:rsidR="00E86AB0">
        <w:t>6 to 72 hours</w:t>
      </w:r>
    </w:p>
    <w:p w:rsidR="00651776" w:rsidRDefault="008B3C9C" w:rsidP="00C26400">
      <w:pPr>
        <w:pStyle w:val="Default"/>
        <w:tabs>
          <w:tab w:val="left" w:pos="4410"/>
        </w:tabs>
        <w:ind w:left="4410" w:hanging="360"/>
      </w:pPr>
      <w:r w:rsidRPr="00651776">
        <w:t xml:space="preserve"> </w:t>
      </w:r>
      <w:r w:rsidR="00C26400">
        <w:t xml:space="preserve">  </w:t>
      </w:r>
      <w:r w:rsidR="00B15FB8">
        <w:t xml:space="preserve">  </w:t>
      </w:r>
      <w:r w:rsidRPr="00651776">
        <w:t>Animal:</w:t>
      </w:r>
      <w:r w:rsidR="00DE6BD2">
        <w:t xml:space="preserve"> Highly variable. Infections only become </w:t>
      </w:r>
      <w:r w:rsidR="00B15FB8">
        <w:t xml:space="preserve">  </w:t>
      </w:r>
    </w:p>
    <w:p w:rsidR="00B15FB8" w:rsidRDefault="00B15FB8" w:rsidP="00C26400">
      <w:pPr>
        <w:pStyle w:val="Default"/>
        <w:tabs>
          <w:tab w:val="left" w:pos="4410"/>
        </w:tabs>
        <w:ind w:left="4410" w:hanging="360"/>
      </w:pPr>
      <w:r>
        <w:tab/>
      </w:r>
      <w:r>
        <w:tab/>
        <w:t xml:space="preserve">     </w:t>
      </w:r>
      <w:proofErr w:type="gramStart"/>
      <w:r>
        <w:t>symptomatic</w:t>
      </w:r>
      <w:proofErr w:type="gramEnd"/>
      <w:r>
        <w:t xml:space="preserve"> when the animal is </w:t>
      </w:r>
    </w:p>
    <w:p w:rsidR="00B15FB8" w:rsidRPr="00651776" w:rsidRDefault="00B15FB8" w:rsidP="00C26400">
      <w:pPr>
        <w:pStyle w:val="Default"/>
        <w:tabs>
          <w:tab w:val="left" w:pos="4410"/>
        </w:tabs>
        <w:ind w:left="4410" w:hanging="360"/>
      </w:pPr>
      <w:r>
        <w:tab/>
      </w:r>
      <w:r>
        <w:tab/>
        <w:t xml:space="preserve">     stressed. </w:t>
      </w:r>
      <w:r w:rsidRPr="00651776">
        <w:t xml:space="preserve"> </w:t>
      </w:r>
    </w:p>
    <w:p w:rsidR="00283F56" w:rsidRDefault="00283F56" w:rsidP="00283F56">
      <w:pPr>
        <w:pStyle w:val="Default"/>
        <w:ind w:left="3420"/>
      </w:pPr>
    </w:p>
    <w:p w:rsidR="00651776" w:rsidRDefault="00651776" w:rsidP="00C26400">
      <w:pPr>
        <w:pStyle w:val="Default"/>
        <w:ind w:left="4410" w:hanging="4410"/>
      </w:pPr>
      <w:r>
        <w:rPr>
          <w:b/>
          <w:sz w:val="32"/>
          <w:szCs w:val="32"/>
        </w:rPr>
        <w:t xml:space="preserve">    </w:t>
      </w:r>
      <w:r w:rsidR="00075555">
        <w:rPr>
          <w:b/>
          <w:sz w:val="32"/>
          <w:szCs w:val="32"/>
        </w:rPr>
        <w:t>Clinical Signs Human:</w:t>
      </w:r>
      <w:r w:rsidR="00F36431">
        <w:t xml:space="preserve"> </w:t>
      </w:r>
      <w:r w:rsidR="00E86AB0">
        <w:t xml:space="preserve">Affects the intestines. </w:t>
      </w:r>
      <w:proofErr w:type="gramStart"/>
      <w:r w:rsidR="00E86AB0">
        <w:t>Mild to severe diarrhea, abdominal cramps, fever and vomiting.</w:t>
      </w:r>
      <w:proofErr w:type="gramEnd"/>
      <w:r w:rsidR="00E86AB0">
        <w:t xml:space="preserve"> Bloodstream infections are possible. </w:t>
      </w:r>
    </w:p>
    <w:p w:rsidR="00651776" w:rsidRDefault="00651776" w:rsidP="00653195">
      <w:pPr>
        <w:pStyle w:val="Default"/>
        <w:ind w:left="4050" w:hanging="4050"/>
      </w:pPr>
    </w:p>
    <w:p w:rsidR="008B3C9C" w:rsidRPr="0065502D" w:rsidRDefault="008B3C9C" w:rsidP="00653195">
      <w:pPr>
        <w:pStyle w:val="Default"/>
        <w:ind w:left="4050" w:hanging="4050"/>
      </w:pPr>
    </w:p>
    <w:p w:rsidR="00651776" w:rsidRPr="008B3C9C" w:rsidRDefault="00651776" w:rsidP="00C26400">
      <w:pPr>
        <w:pStyle w:val="Default"/>
        <w:ind w:left="4410" w:hanging="441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 </w:t>
      </w:r>
      <w:r w:rsidR="00AC2170">
        <w:rPr>
          <w:b/>
          <w:sz w:val="32"/>
          <w:szCs w:val="32"/>
        </w:rPr>
        <w:t>Clinical Signs Animal:</w:t>
      </w:r>
      <w:r w:rsidR="00DE6BD2">
        <w:rPr>
          <w:b/>
          <w:sz w:val="32"/>
          <w:szCs w:val="32"/>
        </w:rPr>
        <w:t xml:space="preserve"> </w:t>
      </w:r>
      <w:r w:rsidR="00DE6BD2">
        <w:t xml:space="preserve">Often carried asymptomatically. </w:t>
      </w:r>
      <w:r w:rsidR="00B71BDF" w:rsidRPr="00B71BDF">
        <w:t xml:space="preserve">Some animals may develop granulomatous lesions </w:t>
      </w:r>
      <w:proofErr w:type="spellStart"/>
      <w:r w:rsidR="00B71BDF" w:rsidRPr="00B71BDF">
        <w:t>cutaneously</w:t>
      </w:r>
      <w:proofErr w:type="spellEnd"/>
      <w:r w:rsidR="00B71BDF" w:rsidRPr="00B71BDF">
        <w:t xml:space="preserve"> or on internal organs</w:t>
      </w:r>
      <w:r w:rsidR="00B71BDF">
        <w:t>.</w:t>
      </w:r>
    </w:p>
    <w:p w:rsidR="0065502D" w:rsidRDefault="0065502D" w:rsidP="006F4F61">
      <w:pPr>
        <w:pStyle w:val="Default"/>
        <w:rPr>
          <w:rFonts w:ascii="Arial" w:eastAsia="Times New Roman" w:hAnsi="Arial" w:cs="Times New Roman"/>
          <w:color w:val="auto"/>
        </w:rPr>
      </w:pPr>
    </w:p>
    <w:p w:rsidR="008B3C9C" w:rsidRPr="0065502D" w:rsidRDefault="008B3C9C" w:rsidP="006F4F61">
      <w:pPr>
        <w:pStyle w:val="Default"/>
        <w:rPr>
          <w:rFonts w:ascii="Arial" w:eastAsia="Times New Roman" w:hAnsi="Arial" w:cs="Times New Roman"/>
          <w:color w:val="auto"/>
        </w:rPr>
      </w:pPr>
    </w:p>
    <w:p w:rsidR="00525C10" w:rsidRPr="00C413A3" w:rsidRDefault="00B06DF8" w:rsidP="00C413A3">
      <w:pPr>
        <w:widowControl w:val="0"/>
        <w:autoSpaceDE w:val="0"/>
        <w:autoSpaceDN w:val="0"/>
        <w:adjustRightInd w:val="0"/>
        <w:ind w:left="4410" w:hanging="4410"/>
        <w:rPr>
          <w:rFonts w:ascii="Verdana" w:hAnsi="Verdana"/>
          <w:szCs w:val="24"/>
        </w:rPr>
      </w:pPr>
      <w:r w:rsidRPr="00EB2D43">
        <w:rPr>
          <w:rFonts w:ascii="Verdana" w:hAnsi="Verdana"/>
          <w:b/>
          <w:sz w:val="32"/>
          <w:szCs w:val="32"/>
        </w:rPr>
        <w:t>Control and Prevention</w:t>
      </w:r>
      <w:r w:rsidR="00C54784" w:rsidRPr="00EB2D43">
        <w:rPr>
          <w:rFonts w:ascii="Verdana" w:hAnsi="Verdana"/>
          <w:b/>
          <w:sz w:val="32"/>
          <w:szCs w:val="32"/>
        </w:rPr>
        <w:t>:</w:t>
      </w:r>
      <w:r w:rsidR="00C95F4D">
        <w:t xml:space="preserve"> </w:t>
      </w:r>
      <w:r w:rsidR="00B46D76">
        <w:rPr>
          <w:rFonts w:ascii="Verdana" w:hAnsi="Verdana"/>
        </w:rPr>
        <w:t>Wash hands after touch</w:t>
      </w:r>
      <w:r w:rsidR="00DE6BD2">
        <w:rPr>
          <w:rFonts w:ascii="Verdana" w:hAnsi="Verdana"/>
        </w:rPr>
        <w:t>ing</w:t>
      </w:r>
      <w:r w:rsidR="00B46D76">
        <w:rPr>
          <w:rFonts w:ascii="Verdana" w:hAnsi="Verdana"/>
        </w:rPr>
        <w:t xml:space="preserve"> feces of animals. Wear sturdy, waterproof gloves</w:t>
      </w:r>
      <w:r w:rsidR="00651776">
        <w:t xml:space="preserve"> </w:t>
      </w:r>
    </w:p>
    <w:p w:rsidR="00525C10" w:rsidRDefault="00525C10" w:rsidP="00525C10">
      <w:pPr>
        <w:pStyle w:val="Default"/>
        <w:rPr>
          <w:b/>
          <w:sz w:val="32"/>
          <w:szCs w:val="32"/>
        </w:rPr>
      </w:pPr>
    </w:p>
    <w:p w:rsidR="00651776" w:rsidRPr="00DE6BD2" w:rsidRDefault="00B8269B" w:rsidP="00525C10">
      <w:pPr>
        <w:pStyle w:val="Default"/>
        <w:ind w:left="720"/>
      </w:pPr>
      <w:r>
        <w:rPr>
          <w:b/>
          <w:sz w:val="32"/>
          <w:szCs w:val="32"/>
        </w:rPr>
        <w:t xml:space="preserve">              </w:t>
      </w:r>
      <w:r w:rsidR="00244665">
        <w:rPr>
          <w:b/>
          <w:sz w:val="32"/>
          <w:szCs w:val="32"/>
        </w:rPr>
        <w:t xml:space="preserve">Comments: </w:t>
      </w:r>
      <w:r w:rsidR="00DE6BD2">
        <w:t>Not commonly found in fish.</w:t>
      </w:r>
    </w:p>
    <w:p w:rsidR="00651776" w:rsidRPr="003535AF" w:rsidRDefault="00651776" w:rsidP="003535AF">
      <w:pPr>
        <w:pStyle w:val="Default"/>
        <w:ind w:left="4050" w:hanging="2190"/>
      </w:pPr>
    </w:p>
    <w:p w:rsidR="007E6390" w:rsidRPr="003535AF" w:rsidRDefault="007E6390" w:rsidP="007E6390">
      <w:pPr>
        <w:rPr>
          <w:szCs w:val="24"/>
        </w:rPr>
      </w:pPr>
    </w:p>
    <w:p w:rsidR="007E6390" w:rsidRPr="003535AF" w:rsidRDefault="007E6390" w:rsidP="007E6390">
      <w:pPr>
        <w:rPr>
          <w:szCs w:val="24"/>
        </w:rPr>
      </w:pPr>
    </w:p>
    <w:p w:rsidR="007E6390" w:rsidRDefault="007E6390" w:rsidP="007E6390"/>
    <w:p w:rsidR="00DA5773" w:rsidRPr="007E6390" w:rsidRDefault="007E6390" w:rsidP="007E6390">
      <w:pPr>
        <w:tabs>
          <w:tab w:val="left" w:pos="3645"/>
        </w:tabs>
      </w:pPr>
      <w:r>
        <w:tab/>
      </w:r>
    </w:p>
    <w:sectPr w:rsidR="00DA5773" w:rsidRPr="007E6390" w:rsidSect="003F099F">
      <w:headerReference w:type="default" r:id="rId9"/>
      <w:footerReference w:type="default" r:id="rId10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23" w:rsidRDefault="00181023" w:rsidP="00016861">
      <w:r>
        <w:separator/>
      </w:r>
    </w:p>
  </w:endnote>
  <w:endnote w:type="continuationSeparator" w:id="0">
    <w:p w:rsidR="00181023" w:rsidRDefault="00181023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276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F099F" w:rsidRDefault="003F099F">
            <w:pPr>
              <w:pStyle w:val="Footer"/>
            </w:pPr>
            <w:r w:rsidRPr="003F099F">
              <w:rPr>
                <w:sz w:val="20"/>
              </w:rPr>
              <w:t xml:space="preserve">Page </w:t>
            </w:r>
            <w:r w:rsidRPr="003F099F">
              <w:rPr>
                <w:b/>
                <w:bCs/>
                <w:sz w:val="20"/>
              </w:rPr>
              <w:fldChar w:fldCharType="begin"/>
            </w:r>
            <w:r w:rsidRPr="003F099F">
              <w:rPr>
                <w:b/>
                <w:bCs/>
                <w:sz w:val="20"/>
              </w:rPr>
              <w:instrText xml:space="preserve"> PAGE </w:instrText>
            </w:r>
            <w:r w:rsidRPr="003F099F">
              <w:rPr>
                <w:b/>
                <w:bCs/>
                <w:sz w:val="20"/>
              </w:rPr>
              <w:fldChar w:fldCharType="separate"/>
            </w:r>
            <w:r w:rsidR="005E2973">
              <w:rPr>
                <w:b/>
                <w:bCs/>
                <w:noProof/>
                <w:sz w:val="20"/>
              </w:rPr>
              <w:t>1</w:t>
            </w:r>
            <w:r w:rsidRPr="003F099F">
              <w:rPr>
                <w:b/>
                <w:bCs/>
                <w:sz w:val="20"/>
              </w:rPr>
              <w:fldChar w:fldCharType="end"/>
            </w:r>
            <w:r w:rsidRPr="003F099F">
              <w:rPr>
                <w:sz w:val="20"/>
              </w:rPr>
              <w:t xml:space="preserve"> of </w:t>
            </w:r>
            <w:r w:rsidRPr="003F099F">
              <w:rPr>
                <w:b/>
                <w:bCs/>
                <w:sz w:val="20"/>
              </w:rPr>
              <w:fldChar w:fldCharType="begin"/>
            </w:r>
            <w:r w:rsidRPr="003F099F">
              <w:rPr>
                <w:b/>
                <w:bCs/>
                <w:sz w:val="20"/>
              </w:rPr>
              <w:instrText xml:space="preserve"> NUMPAGES  </w:instrText>
            </w:r>
            <w:r w:rsidRPr="003F099F">
              <w:rPr>
                <w:b/>
                <w:bCs/>
                <w:sz w:val="20"/>
              </w:rPr>
              <w:fldChar w:fldCharType="separate"/>
            </w:r>
            <w:r w:rsidR="005E2973">
              <w:rPr>
                <w:b/>
                <w:bCs/>
                <w:noProof/>
                <w:sz w:val="20"/>
              </w:rPr>
              <w:t>1</w:t>
            </w:r>
            <w:r w:rsidRPr="003F099F">
              <w:rPr>
                <w:b/>
                <w:bCs/>
                <w:sz w:val="20"/>
              </w:rPr>
              <w:fldChar w:fldCharType="end"/>
            </w:r>
            <w:r w:rsidR="00525C10">
              <w:rPr>
                <w:b/>
                <w:bCs/>
                <w:sz w:val="20"/>
              </w:rPr>
              <w:tab/>
            </w:r>
            <w:r w:rsidR="00525C10">
              <w:rPr>
                <w:b/>
                <w:bCs/>
                <w:sz w:val="20"/>
              </w:rPr>
              <w:tab/>
              <w:t>June 9</w:t>
            </w:r>
            <w:r w:rsidR="00480FA5">
              <w:rPr>
                <w:b/>
                <w:bCs/>
                <w:sz w:val="20"/>
              </w:rPr>
              <w:t>,</w:t>
            </w:r>
            <w:r w:rsidR="00EA4875">
              <w:rPr>
                <w:b/>
                <w:bCs/>
                <w:sz w:val="20"/>
              </w:rPr>
              <w:t xml:space="preserve"> 2014</w:t>
            </w:r>
          </w:p>
        </w:sdtContent>
      </w:sdt>
    </w:sdtContent>
  </w:sdt>
  <w:p w:rsidR="003F099F" w:rsidRDefault="000E282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5F8C97" wp14:editId="57A16228">
          <wp:simplePos x="0" y="0"/>
          <wp:positionH relativeFrom="column">
            <wp:posOffset>-72390</wp:posOffset>
          </wp:positionH>
          <wp:positionV relativeFrom="paragraph">
            <wp:posOffset>102870</wp:posOffset>
          </wp:positionV>
          <wp:extent cx="347345" cy="337820"/>
          <wp:effectExtent l="0" t="0" r="0" b="5080"/>
          <wp:wrapSquare wrapText="bothSides"/>
          <wp:docPr id="12" name="Picture 12" descr="EH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821" w:rsidRPr="000E2821" w:rsidRDefault="000E2821" w:rsidP="000E2821">
    <w:pPr>
      <w:jc w:val="center"/>
      <w:rPr>
        <w:rFonts w:ascii="Verdana" w:hAnsi="Verdana" w:cs="Tahoma"/>
        <w:b/>
        <w:color w:val="A6A6A6" w:themeColor="background1" w:themeShade="A6"/>
        <w:sz w:val="18"/>
        <w:szCs w:val="18"/>
      </w:rPr>
    </w:pPr>
    <w:r w:rsidRPr="000E2821">
      <w:rPr>
        <w:rFonts w:ascii="Verdana" w:hAnsi="Verdana" w:cs="Tahoma"/>
        <w:b/>
        <w:color w:val="A6A6A6" w:themeColor="background1" w:themeShade="A6"/>
        <w:sz w:val="18"/>
        <w:szCs w:val="18"/>
      </w:rPr>
      <w:t>Environmental Health &amp; Safety|1314 Kinnear Road |Phone: 292-1284| www.ehs.osu.edu</w:t>
    </w:r>
  </w:p>
  <w:p w:rsidR="000E2821" w:rsidRDefault="000E2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23" w:rsidRDefault="00181023" w:rsidP="00016861">
      <w:r>
        <w:separator/>
      </w:r>
    </w:p>
  </w:footnote>
  <w:footnote w:type="continuationSeparator" w:id="0">
    <w:p w:rsidR="00181023" w:rsidRDefault="00181023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50" w:rsidRDefault="00676225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B6465CA" wp14:editId="75A1A4FC">
          <wp:simplePos x="0" y="0"/>
          <wp:positionH relativeFrom="column">
            <wp:posOffset>4166235</wp:posOffset>
          </wp:positionH>
          <wp:positionV relativeFrom="paragraph">
            <wp:posOffset>-198120</wp:posOffset>
          </wp:positionV>
          <wp:extent cx="523875" cy="509270"/>
          <wp:effectExtent l="0" t="0" r="9525" b="508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6A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35700" wp14:editId="136D73CB">
              <wp:simplePos x="0" y="0"/>
              <wp:positionH relativeFrom="column">
                <wp:posOffset>-558165</wp:posOffset>
              </wp:positionH>
              <wp:positionV relativeFrom="paragraph">
                <wp:posOffset>-466725</wp:posOffset>
              </wp:positionV>
              <wp:extent cx="7781925" cy="7810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781050"/>
                      </a:xfrm>
                      <a:prstGeom prst="rect">
                        <a:avLst/>
                      </a:prstGeom>
                      <a:solidFill>
                        <a:srgbClr val="BF0D09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6861" w:rsidRDefault="00016861"/>
                        <w:p w:rsidR="00016861" w:rsidRDefault="00016861" w:rsidP="002746A9">
                          <w:pPr>
                            <w:ind w:firstLine="7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803750" wp14:editId="74D6E827">
                                <wp:extent cx="3143250" cy="44767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6861" w:rsidRDefault="000168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95pt;margin-top:-36.75pt;width:612.7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" fillcolor="#bf0d09" strokeweight=".5pt">
              <v:textbox>
                <w:txbxContent>
                  <w:p w:rsidR="00016861" w:rsidRDefault="00016861"/>
                  <w:p w:rsidR="00016861" w:rsidRDefault="00016861" w:rsidP="002746A9">
                    <w:pPr>
                      <w:ind w:firstLine="7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A2249E" wp14:editId="20636B83">
                          <wp:extent cx="3143250" cy="44767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6861" w:rsidRDefault="00016861"/>
                </w:txbxContent>
              </v:textbox>
            </v:shape>
          </w:pict>
        </mc:Fallback>
      </mc:AlternateContent>
    </w:r>
    <w:r w:rsidR="002746A9" w:rsidRPr="002746A9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FFEF96" wp14:editId="3D973A37">
              <wp:simplePos x="0" y="0"/>
              <wp:positionH relativeFrom="rightMargin">
                <wp:posOffset>-2434590</wp:posOffset>
              </wp:positionH>
              <wp:positionV relativeFrom="page">
                <wp:posOffset>400050</wp:posOffset>
              </wp:positionV>
              <wp:extent cx="2750820" cy="1571625"/>
              <wp:effectExtent l="0" t="0" r="1143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157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46A9" w:rsidRPr="00215550" w:rsidRDefault="002746A9" w:rsidP="002746A9">
                          <w:pPr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 w:rsidRPr="00215550">
                            <w:rPr>
                              <w:rFonts w:cs="Arial"/>
                              <w:sz w:val="20"/>
                            </w:rPr>
                            <w:t>Facilities Operations and Development</w:t>
                          </w:r>
                        </w:p>
                        <w:p w:rsidR="002746A9" w:rsidRPr="00582D9F" w:rsidRDefault="002746A9" w:rsidP="002746A9">
                          <w:pPr>
                            <w:jc w:val="right"/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</w:pPr>
                          <w:r w:rsidRPr="00582D9F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t>Environmental Health and Safety</w:t>
                          </w:r>
                        </w:p>
                        <w:p w:rsidR="002746A9" w:rsidRDefault="002746A9" w:rsidP="002746A9">
                          <w:pPr>
                            <w:ind w:firstLine="720"/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</w:p>
                        <w:p w:rsidR="002746A9" w:rsidRPr="00F070F1" w:rsidRDefault="002746A9" w:rsidP="002746A9">
                          <w:pPr>
                            <w:ind w:firstLine="720"/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1314 Kinnear Road #106</w:t>
                          </w: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Columbus, OH 43212-1168</w:t>
                          </w:r>
                        </w:p>
                        <w:p w:rsidR="002746A9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614-292-1284 Phone</w:t>
                          </w: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614-292-6404 Fax</w:t>
                          </w:r>
                        </w:p>
                        <w:p w:rsidR="002746A9" w:rsidRPr="00F070F1" w:rsidRDefault="005E2973" w:rsidP="002746A9">
                          <w:pPr>
                            <w:jc w:val="right"/>
                            <w:rPr>
                              <w:rFonts w:cs="Arial"/>
                              <w:color w:val="717271"/>
                              <w:sz w:val="20"/>
                            </w:rPr>
                          </w:pPr>
                          <w:hyperlink r:id="rId5" w:history="1">
                            <w:r w:rsidR="002746A9" w:rsidRPr="00B60A50">
                              <w:rPr>
                                <w:rStyle w:val="Hyperlink"/>
                                <w:rFonts w:cs="Arial"/>
                                <w:sz w:val="20"/>
                              </w:rPr>
                              <w:t>www.ehs.osu.edu</w:t>
                            </w:r>
                          </w:hyperlink>
                        </w:p>
                        <w:p w:rsidR="002746A9" w:rsidRPr="00A91906" w:rsidRDefault="002746A9" w:rsidP="002746A9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  <w:p w:rsidR="002746A9" w:rsidRPr="003372CD" w:rsidRDefault="002746A9" w:rsidP="002746A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91.7pt;margin-top:31.5pt;width:216.6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" filled="f" stroked="f">
              <v:textbox inset="0,0,0,0">
                <w:txbxContent>
                  <w:p w:rsidR="002746A9" w:rsidRPr="00215550" w:rsidRDefault="002746A9" w:rsidP="002746A9">
                    <w:pPr>
                      <w:jc w:val="right"/>
                      <w:rPr>
                        <w:rFonts w:cs="Arial"/>
                        <w:sz w:val="20"/>
                      </w:rPr>
                    </w:pPr>
                    <w:r w:rsidRPr="00215550">
                      <w:rPr>
                        <w:rFonts w:cs="Arial"/>
                        <w:sz w:val="20"/>
                      </w:rPr>
                      <w:t>Facilities Operations and Development</w:t>
                    </w:r>
                  </w:p>
                  <w:p w:rsidR="002746A9" w:rsidRPr="00582D9F" w:rsidRDefault="002746A9" w:rsidP="002746A9">
                    <w:pPr>
                      <w:jc w:val="right"/>
                      <w:rPr>
                        <w:rFonts w:cs="Arial"/>
                        <w:color w:val="FFFFFF" w:themeColor="background1"/>
                        <w:sz w:val="20"/>
                      </w:rPr>
                    </w:pPr>
                    <w:r w:rsidRPr="00582D9F">
                      <w:rPr>
                        <w:rFonts w:cs="Arial"/>
                        <w:color w:val="FFFFFF" w:themeColor="background1"/>
                        <w:sz w:val="20"/>
                      </w:rPr>
                      <w:t>Environmental Health and Safety</w:t>
                    </w:r>
                  </w:p>
                  <w:p w:rsidR="002746A9" w:rsidRDefault="002746A9" w:rsidP="002746A9">
                    <w:pPr>
                      <w:ind w:firstLine="720"/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</w:p>
                  <w:p w:rsidR="002746A9" w:rsidRPr="00F070F1" w:rsidRDefault="002746A9" w:rsidP="002746A9">
                    <w:pPr>
                      <w:ind w:firstLine="720"/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1314 Kinnear Road #106</w:t>
                    </w: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Columbus, OH 43212-1168</w:t>
                    </w:r>
                  </w:p>
                  <w:p w:rsidR="002746A9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614-292-1284 Phone</w:t>
                    </w: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614-292-6404 Fax</w:t>
                    </w:r>
                  </w:p>
                  <w:p w:rsidR="002746A9" w:rsidRPr="00F070F1" w:rsidRDefault="0053296B" w:rsidP="002746A9">
                    <w:pPr>
                      <w:jc w:val="right"/>
                      <w:rPr>
                        <w:rFonts w:cs="Arial"/>
                        <w:color w:val="717271"/>
                        <w:sz w:val="20"/>
                      </w:rPr>
                    </w:pPr>
                    <w:hyperlink r:id="rId6" w:history="1">
                      <w:r w:rsidR="002746A9" w:rsidRPr="00B60A50">
                        <w:rPr>
                          <w:rStyle w:val="Hyperlink"/>
                          <w:rFonts w:cs="Arial"/>
                          <w:sz w:val="20"/>
                        </w:rPr>
                        <w:t>www.ehs.osu.edu</w:t>
                      </w:r>
                    </w:hyperlink>
                  </w:p>
                  <w:p w:rsidR="002746A9" w:rsidRPr="00A91906" w:rsidRDefault="002746A9" w:rsidP="002746A9">
                    <w:pPr>
                      <w:pStyle w:val="Header"/>
                      <w:jc w:val="right"/>
                      <w:rPr>
                        <w:rFonts w:asciiTheme="minorHAnsi" w:hAnsiTheme="minorHAnsi"/>
                        <w:bCs/>
                        <w:color w:val="C00000"/>
                        <w:sz w:val="16"/>
                        <w:szCs w:val="16"/>
                      </w:rPr>
                    </w:pPr>
                  </w:p>
                  <w:p w:rsidR="002746A9" w:rsidRPr="003372CD" w:rsidRDefault="002746A9" w:rsidP="002746A9"/>
                </w:txbxContent>
              </v:textbox>
              <w10:wrap anchorx="margin" anchory="page"/>
            </v:shape>
          </w:pict>
        </mc:Fallback>
      </mc:AlternateContent>
    </w:r>
  </w:p>
  <w:p w:rsidR="00215550" w:rsidRDefault="00215550">
    <w:pPr>
      <w:pStyle w:val="Header"/>
    </w:pPr>
  </w:p>
  <w:p w:rsidR="00215550" w:rsidRDefault="007E63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9E049" wp14:editId="6FCE3DFD">
              <wp:simplePos x="0" y="0"/>
              <wp:positionH relativeFrom="column">
                <wp:posOffset>1575435</wp:posOffset>
              </wp:positionH>
              <wp:positionV relativeFrom="paragraph">
                <wp:posOffset>144780</wp:posOffset>
              </wp:positionV>
              <wp:extent cx="3476625" cy="6286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550" w:rsidRPr="0089484A" w:rsidRDefault="002C229E" w:rsidP="00EA487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EHS FACT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24.05pt;margin-top:11.4pt;width:273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" stroked="f">
              <v:textbox>
                <w:txbxContent>
                  <w:p w:rsidR="00215550" w:rsidRPr="0089484A" w:rsidRDefault="002C229E" w:rsidP="00EA487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EHS FACT SHEET</w:t>
                    </w:r>
                  </w:p>
                </w:txbxContent>
              </v:textbox>
            </v:shape>
          </w:pict>
        </mc:Fallback>
      </mc:AlternateContent>
    </w:r>
  </w:p>
  <w:p w:rsidR="002746A9" w:rsidRDefault="002746A9">
    <w:pPr>
      <w:pStyle w:val="Header"/>
    </w:pPr>
  </w:p>
  <w:p w:rsidR="00215550" w:rsidRDefault="00215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61"/>
    <w:rsid w:val="00016861"/>
    <w:rsid w:val="00032263"/>
    <w:rsid w:val="000377EC"/>
    <w:rsid w:val="00075555"/>
    <w:rsid w:val="00075964"/>
    <w:rsid w:val="000E2821"/>
    <w:rsid w:val="0010058C"/>
    <w:rsid w:val="0010137E"/>
    <w:rsid w:val="00181023"/>
    <w:rsid w:val="00215550"/>
    <w:rsid w:val="00244665"/>
    <w:rsid w:val="002746A9"/>
    <w:rsid w:val="00283F56"/>
    <w:rsid w:val="002C229E"/>
    <w:rsid w:val="003535AF"/>
    <w:rsid w:val="0036277D"/>
    <w:rsid w:val="00364171"/>
    <w:rsid w:val="003B680C"/>
    <w:rsid w:val="003F099F"/>
    <w:rsid w:val="003F0C47"/>
    <w:rsid w:val="00480FA5"/>
    <w:rsid w:val="004F41E3"/>
    <w:rsid w:val="00525C10"/>
    <w:rsid w:val="0053296B"/>
    <w:rsid w:val="0054411C"/>
    <w:rsid w:val="00552D47"/>
    <w:rsid w:val="005D7A8E"/>
    <w:rsid w:val="005E2973"/>
    <w:rsid w:val="00651776"/>
    <w:rsid w:val="00653195"/>
    <w:rsid w:val="0065502D"/>
    <w:rsid w:val="00676225"/>
    <w:rsid w:val="006B30B5"/>
    <w:rsid w:val="006F4F61"/>
    <w:rsid w:val="007715B9"/>
    <w:rsid w:val="007C1F48"/>
    <w:rsid w:val="007E6390"/>
    <w:rsid w:val="0088117A"/>
    <w:rsid w:val="008B3C9C"/>
    <w:rsid w:val="00900B8E"/>
    <w:rsid w:val="0093534A"/>
    <w:rsid w:val="009F73B6"/>
    <w:rsid w:val="00AC2170"/>
    <w:rsid w:val="00B06DF8"/>
    <w:rsid w:val="00B15FB8"/>
    <w:rsid w:val="00B26DD6"/>
    <w:rsid w:val="00B46D76"/>
    <w:rsid w:val="00B57191"/>
    <w:rsid w:val="00B60A50"/>
    <w:rsid w:val="00B71BDF"/>
    <w:rsid w:val="00B73F3E"/>
    <w:rsid w:val="00B76782"/>
    <w:rsid w:val="00B8269B"/>
    <w:rsid w:val="00BA383F"/>
    <w:rsid w:val="00BA7CBE"/>
    <w:rsid w:val="00BC47A7"/>
    <w:rsid w:val="00C26400"/>
    <w:rsid w:val="00C413A3"/>
    <w:rsid w:val="00C54784"/>
    <w:rsid w:val="00C95F4D"/>
    <w:rsid w:val="00CA505B"/>
    <w:rsid w:val="00CF4672"/>
    <w:rsid w:val="00D43B43"/>
    <w:rsid w:val="00D65E42"/>
    <w:rsid w:val="00DA45A6"/>
    <w:rsid w:val="00DA5773"/>
    <w:rsid w:val="00DE6BD2"/>
    <w:rsid w:val="00E01404"/>
    <w:rsid w:val="00E22B0E"/>
    <w:rsid w:val="00E86AB0"/>
    <w:rsid w:val="00EA4875"/>
    <w:rsid w:val="00EB2D43"/>
    <w:rsid w:val="00F36431"/>
    <w:rsid w:val="00F4344B"/>
    <w:rsid w:val="00F66040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paragraph" w:customStyle="1" w:styleId="Text">
    <w:name w:val="Text"/>
    <w:basedOn w:val="Normal"/>
    <w:rsid w:val="0088117A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AC21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paragraph" w:customStyle="1" w:styleId="Text">
    <w:name w:val="Text"/>
    <w:basedOn w:val="Normal"/>
    <w:rsid w:val="0088117A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AC21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file:///C:\Users\Ferris.56\AppData\Local\Microsoft\Windows\Temporary%20Internet%20Files\Content.Outlook\GVKVUDUB\www.ehs.osu.edu" TargetMode="External"/><Relationship Id="rId5" Type="http://schemas.openxmlformats.org/officeDocument/2006/relationships/hyperlink" Target="file:///C:\Users\Ferris.56\AppData\Local\Microsoft\Windows\Temporary%20Internet%20Files\Content.Outlook\GVKVUDUB\www.ehs.osu.edu" TargetMode="External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D9C1-7F10-46E4-A8AD-023160F8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Novotny</dc:creator>
  <cp:lastModifiedBy>Windows User</cp:lastModifiedBy>
  <cp:revision>2</cp:revision>
  <cp:lastPrinted>2014-02-26T21:52:00Z</cp:lastPrinted>
  <dcterms:created xsi:type="dcterms:W3CDTF">2014-09-16T15:30:00Z</dcterms:created>
  <dcterms:modified xsi:type="dcterms:W3CDTF">2014-09-16T15:30:00Z</dcterms:modified>
</cp:coreProperties>
</file>